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DD" w:rsidRDefault="00CB42DD" w:rsidP="00182F93">
      <w:pPr>
        <w:rPr>
          <w:b/>
          <w:sz w:val="28"/>
        </w:rPr>
      </w:pPr>
    </w:p>
    <w:p w:rsidR="00CB42DD" w:rsidRDefault="00CB42DD" w:rsidP="00182F93">
      <w:pPr>
        <w:rPr>
          <w:b/>
          <w:sz w:val="28"/>
        </w:rPr>
      </w:pPr>
    </w:p>
    <w:p w:rsidR="00CB42DD" w:rsidRDefault="00CB42DD" w:rsidP="00182F93">
      <w:pPr>
        <w:rPr>
          <w:b/>
          <w:sz w:val="28"/>
        </w:rPr>
      </w:pPr>
    </w:p>
    <w:p w:rsidR="00CB42DD" w:rsidRDefault="00CB42DD" w:rsidP="00182F93">
      <w:pPr>
        <w:rPr>
          <w:b/>
          <w:sz w:val="28"/>
        </w:rPr>
      </w:pPr>
    </w:p>
    <w:p w:rsidR="00CB42DD" w:rsidRDefault="00CB42DD" w:rsidP="00182F93">
      <w:pPr>
        <w:rPr>
          <w:b/>
          <w:sz w:val="28"/>
        </w:rPr>
      </w:pPr>
    </w:p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   USNESENÍ</w:t>
      </w:r>
    </w:p>
    <w:p w:rsidR="00182F93" w:rsidRPr="00CB42DD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Z 7.schůze konané dne </w:t>
      </w:r>
      <w:proofErr w:type="gramStart"/>
      <w:r w:rsidRPr="00182F93">
        <w:rPr>
          <w:b/>
          <w:sz w:val="28"/>
          <w:szCs w:val="28"/>
        </w:rPr>
        <w:t>19.října</w:t>
      </w:r>
      <w:proofErr w:type="gramEnd"/>
      <w:r w:rsidRPr="00182F93">
        <w:rPr>
          <w:b/>
          <w:sz w:val="28"/>
          <w:szCs w:val="28"/>
        </w:rPr>
        <w:t xml:space="preserve"> 2012</w:t>
      </w: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201440" w:rsidRDefault="0063085E" w:rsidP="0063085E">
      <w:pPr>
        <w:pStyle w:val="Zkladntext2"/>
        <w:jc w:val="left"/>
        <w:rPr>
          <w:i w:val="0"/>
        </w:rPr>
      </w:pPr>
      <w:proofErr w:type="gramStart"/>
      <w:r>
        <w:rPr>
          <w:i w:val="0"/>
        </w:rPr>
        <w:t>Program : 1.</w:t>
      </w:r>
      <w:proofErr w:type="gramEnd"/>
      <w:r>
        <w:rPr>
          <w:i w:val="0"/>
        </w:rPr>
        <w:t xml:space="preserve"> </w:t>
      </w:r>
      <w:r w:rsidR="00056336">
        <w:rPr>
          <w:i w:val="0"/>
        </w:rPr>
        <w:t xml:space="preserve">Rozpočtové opatření č. </w:t>
      </w:r>
      <w:r w:rsidR="00201440">
        <w:rPr>
          <w:i w:val="0"/>
        </w:rPr>
        <w:t>V</w:t>
      </w:r>
      <w:r w:rsidR="00A83783">
        <w:rPr>
          <w:i w:val="0"/>
        </w:rPr>
        <w:t>I</w:t>
      </w:r>
      <w:r w:rsidR="00056336">
        <w:rPr>
          <w:i w:val="0"/>
        </w:rPr>
        <w:t>/20</w:t>
      </w:r>
      <w:r w:rsidR="001B0ECD">
        <w:rPr>
          <w:i w:val="0"/>
        </w:rPr>
        <w:t>1</w:t>
      </w:r>
      <w:r w:rsidR="00201440">
        <w:rPr>
          <w:i w:val="0"/>
        </w:rPr>
        <w:t>2</w:t>
      </w:r>
    </w:p>
    <w:p w:rsidR="00CE008A" w:rsidRDefault="0063085E" w:rsidP="00A83783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  </w:t>
      </w:r>
      <w:r w:rsidR="00DD7612">
        <w:rPr>
          <w:i w:val="0"/>
        </w:rPr>
        <w:t xml:space="preserve"> 2. </w:t>
      </w:r>
      <w:r w:rsidR="00A83783">
        <w:rPr>
          <w:i w:val="0"/>
        </w:rPr>
        <w:t>Kontrola účetních dokladů</w:t>
      </w:r>
    </w:p>
    <w:p w:rsidR="00A83783" w:rsidRDefault="00A83783" w:rsidP="00A83783">
      <w:pPr>
        <w:pStyle w:val="Zkladntext2"/>
        <w:jc w:val="left"/>
        <w:rPr>
          <w:i w:val="0"/>
        </w:rPr>
      </w:pPr>
    </w:p>
    <w:p w:rsidR="00E65457" w:rsidRDefault="00E65457" w:rsidP="00964C54">
      <w:pPr>
        <w:pStyle w:val="Zkladntext2"/>
        <w:rPr>
          <w:i w:val="0"/>
        </w:rPr>
      </w:pPr>
    </w:p>
    <w:p w:rsidR="00056336" w:rsidRPr="00A83783" w:rsidRDefault="00056336" w:rsidP="00A83783">
      <w:pPr>
        <w:pStyle w:val="Zkladntext2"/>
        <w:numPr>
          <w:ilvl w:val="0"/>
          <w:numId w:val="9"/>
        </w:numPr>
        <w:jc w:val="left"/>
        <w:rPr>
          <w:b/>
          <w:i w:val="0"/>
        </w:rPr>
      </w:pPr>
      <w:r>
        <w:rPr>
          <w:b/>
          <w:i w:val="0"/>
        </w:rPr>
        <w:t xml:space="preserve">Rozpočtové opatření č. </w:t>
      </w:r>
      <w:r w:rsidR="00E65457" w:rsidRPr="00A83783">
        <w:rPr>
          <w:b/>
          <w:i w:val="0"/>
        </w:rPr>
        <w:t>V</w:t>
      </w:r>
      <w:r w:rsidR="00A83783">
        <w:rPr>
          <w:b/>
          <w:i w:val="0"/>
        </w:rPr>
        <w:t>I</w:t>
      </w:r>
      <w:r w:rsidRPr="00A83783">
        <w:rPr>
          <w:b/>
          <w:i w:val="0"/>
        </w:rPr>
        <w:t>/20</w:t>
      </w:r>
      <w:r w:rsidR="001B0ECD" w:rsidRPr="00A83783">
        <w:rPr>
          <w:b/>
          <w:i w:val="0"/>
        </w:rPr>
        <w:t>1</w:t>
      </w:r>
      <w:r w:rsidR="00E65457" w:rsidRPr="00A83783">
        <w:rPr>
          <w:b/>
          <w:i w:val="0"/>
        </w:rPr>
        <w:t>2</w:t>
      </w:r>
    </w:p>
    <w:p w:rsidR="00056336" w:rsidRDefault="00056336" w:rsidP="00463721">
      <w:pPr>
        <w:pStyle w:val="Zkladntext2"/>
        <w:jc w:val="left"/>
        <w:rPr>
          <w:i w:val="0"/>
        </w:rPr>
      </w:pPr>
    </w:p>
    <w:p w:rsidR="00CE008A" w:rsidRDefault="001027D8" w:rsidP="00463721">
      <w:pPr>
        <w:pStyle w:val="Zkladntext2"/>
        <w:jc w:val="left"/>
        <w:rPr>
          <w:i w:val="0"/>
        </w:rPr>
      </w:pPr>
      <w:r>
        <w:rPr>
          <w:i w:val="0"/>
        </w:rPr>
        <w:t>F</w:t>
      </w:r>
      <w:r w:rsidR="00463721">
        <w:rPr>
          <w:i w:val="0"/>
        </w:rPr>
        <w:t>inanční výbor projedn</w:t>
      </w:r>
      <w:r>
        <w:rPr>
          <w:i w:val="0"/>
        </w:rPr>
        <w:t>al</w:t>
      </w:r>
      <w:r w:rsidR="00463721">
        <w:rPr>
          <w:i w:val="0"/>
        </w:rPr>
        <w:t xml:space="preserve"> </w:t>
      </w:r>
      <w:r w:rsidR="00056336">
        <w:rPr>
          <w:i w:val="0"/>
        </w:rPr>
        <w:t>rozpočtové opatření č.</w:t>
      </w:r>
      <w:r>
        <w:rPr>
          <w:i w:val="0"/>
        </w:rPr>
        <w:t xml:space="preserve"> </w:t>
      </w:r>
      <w:r w:rsidR="00721623">
        <w:rPr>
          <w:i w:val="0"/>
        </w:rPr>
        <w:t>V</w:t>
      </w:r>
      <w:r w:rsidR="00A83783">
        <w:rPr>
          <w:i w:val="0"/>
        </w:rPr>
        <w:t>I</w:t>
      </w:r>
      <w:r w:rsidR="00056336">
        <w:rPr>
          <w:i w:val="0"/>
        </w:rPr>
        <w:t>/20</w:t>
      </w:r>
      <w:r w:rsidR="001B0ECD">
        <w:rPr>
          <w:i w:val="0"/>
        </w:rPr>
        <w:t>1</w:t>
      </w:r>
      <w:r w:rsidR="00721623">
        <w:rPr>
          <w:i w:val="0"/>
        </w:rPr>
        <w:t>2</w:t>
      </w:r>
      <w:r>
        <w:rPr>
          <w:i w:val="0"/>
        </w:rPr>
        <w:t>, který předkládá zastupitelstvu</w:t>
      </w:r>
    </w:p>
    <w:p w:rsidR="001027D8" w:rsidRDefault="00296986" w:rsidP="00463721">
      <w:pPr>
        <w:pStyle w:val="Zkladntext2"/>
        <w:jc w:val="left"/>
        <w:rPr>
          <w:i w:val="0"/>
        </w:rPr>
      </w:pPr>
      <w:r>
        <w:rPr>
          <w:i w:val="0"/>
        </w:rPr>
        <w:t>a</w:t>
      </w:r>
      <w:r w:rsidR="001027D8">
        <w:rPr>
          <w:i w:val="0"/>
        </w:rPr>
        <w:t xml:space="preserve"> doporučuje </w:t>
      </w:r>
      <w:r>
        <w:rPr>
          <w:i w:val="0"/>
        </w:rPr>
        <w:t>přijmout toto opatření bez výhrad.</w:t>
      </w:r>
    </w:p>
    <w:p w:rsidR="00C56678" w:rsidRDefault="00C56678" w:rsidP="00463721">
      <w:pPr>
        <w:pStyle w:val="Zkladntext2"/>
        <w:jc w:val="left"/>
        <w:rPr>
          <w:i w:val="0"/>
        </w:rPr>
      </w:pPr>
    </w:p>
    <w:p w:rsidR="00FB5B66" w:rsidRDefault="00292DB7" w:rsidP="00930CEF">
      <w:pPr>
        <w:pStyle w:val="Zkladntext2"/>
        <w:jc w:val="left"/>
        <w:rPr>
          <w:i w:val="0"/>
        </w:rPr>
      </w:pPr>
      <w:r>
        <w:rPr>
          <w:i w:val="0"/>
        </w:rPr>
        <w:t>U příjmové části jsou úpravy minimální a to dle skutečnosti.</w:t>
      </w:r>
    </w:p>
    <w:p w:rsidR="00A83783" w:rsidRDefault="00A83783" w:rsidP="00930CEF">
      <w:pPr>
        <w:pStyle w:val="Zkladntext2"/>
        <w:jc w:val="left"/>
        <w:rPr>
          <w:i w:val="0"/>
        </w:rPr>
      </w:pPr>
      <w:r>
        <w:rPr>
          <w:i w:val="0"/>
        </w:rPr>
        <w:t xml:space="preserve">Celkové navýšení o 100 tis Kč, a to </w:t>
      </w:r>
      <w:r w:rsidR="00A9207B">
        <w:rPr>
          <w:i w:val="0"/>
        </w:rPr>
        <w:t xml:space="preserve">hlavně </w:t>
      </w:r>
      <w:r>
        <w:rPr>
          <w:i w:val="0"/>
        </w:rPr>
        <w:t>v d</w:t>
      </w:r>
      <w:r w:rsidR="00A9207B">
        <w:rPr>
          <w:i w:val="0"/>
        </w:rPr>
        <w:t>a</w:t>
      </w:r>
      <w:r>
        <w:rPr>
          <w:i w:val="0"/>
        </w:rPr>
        <w:t>ňových příjmech.</w:t>
      </w:r>
    </w:p>
    <w:p w:rsidR="00A9207B" w:rsidRDefault="00A9207B" w:rsidP="00930CEF">
      <w:pPr>
        <w:pStyle w:val="Zkladntext2"/>
        <w:jc w:val="left"/>
        <w:rPr>
          <w:i w:val="0"/>
        </w:rPr>
      </w:pPr>
    </w:p>
    <w:p w:rsidR="001B0ECD" w:rsidRDefault="00A83783" w:rsidP="00930CEF">
      <w:pPr>
        <w:pStyle w:val="Zkladntext2"/>
        <w:jc w:val="left"/>
        <w:rPr>
          <w:i w:val="0"/>
        </w:rPr>
      </w:pPr>
      <w:r>
        <w:rPr>
          <w:i w:val="0"/>
        </w:rPr>
        <w:t xml:space="preserve">Z podstatných změn ve výdajové části se jedná hlavně o úpravy v nákupu materiálu pro MŠ </w:t>
      </w:r>
      <w:proofErr w:type="gramStart"/>
      <w:r>
        <w:rPr>
          <w:i w:val="0"/>
        </w:rPr>
        <w:t>čp.115</w:t>
      </w:r>
      <w:proofErr w:type="gramEnd"/>
      <w:r>
        <w:rPr>
          <w:i w:val="0"/>
        </w:rPr>
        <w:t xml:space="preserve"> – nákup povlečení,postýlky,polštáře,talíře,hračky atd.</w:t>
      </w:r>
    </w:p>
    <w:p w:rsidR="00A83783" w:rsidRDefault="00A83783" w:rsidP="00930CEF">
      <w:pPr>
        <w:pStyle w:val="Zkladntext2"/>
        <w:jc w:val="left"/>
        <w:rPr>
          <w:i w:val="0"/>
        </w:rPr>
      </w:pPr>
      <w:r>
        <w:rPr>
          <w:i w:val="0"/>
        </w:rPr>
        <w:t xml:space="preserve">U investic převod z účtu FRB (žádosti o půjčku není tolik) na běžný účet a </w:t>
      </w:r>
      <w:r w:rsidR="00182F93">
        <w:rPr>
          <w:i w:val="0"/>
        </w:rPr>
        <w:t xml:space="preserve">poskytnout </w:t>
      </w:r>
      <w:r>
        <w:rPr>
          <w:i w:val="0"/>
        </w:rPr>
        <w:t xml:space="preserve">zálohu </w:t>
      </w:r>
      <w:proofErr w:type="gramStart"/>
      <w:r>
        <w:rPr>
          <w:i w:val="0"/>
        </w:rPr>
        <w:t xml:space="preserve">ve </w:t>
      </w:r>
      <w:r w:rsidR="00A9207B">
        <w:rPr>
          <w:i w:val="0"/>
        </w:rPr>
        <w:t xml:space="preserve"> </w:t>
      </w:r>
      <w:r>
        <w:rPr>
          <w:i w:val="0"/>
        </w:rPr>
        <w:t>výši</w:t>
      </w:r>
      <w:proofErr w:type="gramEnd"/>
      <w:r>
        <w:rPr>
          <w:i w:val="0"/>
        </w:rPr>
        <w:t xml:space="preserve"> 300 tis Kč KB na nákup  pozemků</w:t>
      </w:r>
      <w:r w:rsidR="00C946E9">
        <w:rPr>
          <w:i w:val="0"/>
        </w:rPr>
        <w:t xml:space="preserve"> u </w:t>
      </w:r>
      <w:proofErr w:type="spellStart"/>
      <w:r w:rsidR="00C946E9">
        <w:rPr>
          <w:i w:val="0"/>
        </w:rPr>
        <w:t>Karimpexu</w:t>
      </w:r>
      <w:proofErr w:type="spellEnd"/>
      <w:r w:rsidR="00C946E9">
        <w:rPr>
          <w:i w:val="0"/>
        </w:rPr>
        <w:t>.</w:t>
      </w:r>
    </w:p>
    <w:p w:rsidR="00A9207B" w:rsidRDefault="00A9207B" w:rsidP="00930CEF">
      <w:pPr>
        <w:pStyle w:val="Zkladntext2"/>
        <w:jc w:val="left"/>
        <w:rPr>
          <w:i w:val="0"/>
        </w:rPr>
      </w:pPr>
      <w:r>
        <w:rPr>
          <w:i w:val="0"/>
        </w:rPr>
        <w:t xml:space="preserve">V ostatních položkách se jedná buď o minimální úpravy dle </w:t>
      </w:r>
      <w:proofErr w:type="gramStart"/>
      <w:r>
        <w:rPr>
          <w:i w:val="0"/>
        </w:rPr>
        <w:t>skutečnosti nebo</w:t>
      </w:r>
      <w:proofErr w:type="gramEnd"/>
      <w:r>
        <w:rPr>
          <w:i w:val="0"/>
        </w:rPr>
        <w:t xml:space="preserve"> o převody mezi jednotlivými položkami.</w:t>
      </w:r>
    </w:p>
    <w:p w:rsidR="00126C13" w:rsidRDefault="00126C13" w:rsidP="00930CEF">
      <w:pPr>
        <w:pStyle w:val="Zkladntext2"/>
        <w:jc w:val="left"/>
        <w:rPr>
          <w:i w:val="0"/>
        </w:rPr>
      </w:pPr>
    </w:p>
    <w:p w:rsidR="00A9207B" w:rsidRDefault="00A9207B" w:rsidP="00930CEF">
      <w:pPr>
        <w:pStyle w:val="Zkladntext2"/>
        <w:jc w:val="left"/>
        <w:rPr>
          <w:i w:val="0"/>
        </w:rPr>
      </w:pPr>
      <w:r>
        <w:rPr>
          <w:i w:val="0"/>
        </w:rPr>
        <w:t>FV přikládá přílohu – RO č. VI/2012.</w:t>
      </w:r>
    </w:p>
    <w:p w:rsidR="00126C13" w:rsidRDefault="00126C13" w:rsidP="00930CEF">
      <w:pPr>
        <w:pStyle w:val="Zkladntext2"/>
        <w:jc w:val="left"/>
        <w:rPr>
          <w:i w:val="0"/>
        </w:rPr>
      </w:pPr>
    </w:p>
    <w:p w:rsidR="00A9207B" w:rsidRDefault="005020C5" w:rsidP="00930CEF">
      <w:pPr>
        <w:pStyle w:val="Zkladntext2"/>
        <w:jc w:val="left"/>
        <w:rPr>
          <w:b/>
        </w:rPr>
      </w:pPr>
      <w:r w:rsidRPr="005020C5">
        <w:rPr>
          <w:b/>
          <w:i w:val="0"/>
        </w:rPr>
        <w:t xml:space="preserve"> </w:t>
      </w:r>
      <w:r w:rsidR="00D52E13" w:rsidRPr="00E602E1">
        <w:rPr>
          <w:b/>
        </w:rPr>
        <w:t>Finanční výbor doporučuje zastupitelstvu obce Hrádek schválit rozpočtové opatření č.</w:t>
      </w:r>
    </w:p>
    <w:p w:rsidR="005020C5" w:rsidRPr="00E602E1" w:rsidRDefault="00A9207B" w:rsidP="00930CEF">
      <w:pPr>
        <w:pStyle w:val="Zkladntext2"/>
        <w:jc w:val="left"/>
        <w:rPr>
          <w:b/>
        </w:rPr>
      </w:pPr>
      <w:r>
        <w:rPr>
          <w:b/>
        </w:rPr>
        <w:t>VI</w:t>
      </w:r>
      <w:r w:rsidRPr="00E602E1">
        <w:rPr>
          <w:b/>
        </w:rPr>
        <w:t xml:space="preserve"> </w:t>
      </w:r>
      <w:r w:rsidR="00D52E13" w:rsidRPr="00E602E1">
        <w:rPr>
          <w:b/>
        </w:rPr>
        <w:t>/20</w:t>
      </w:r>
      <w:r w:rsidR="007E4889">
        <w:rPr>
          <w:b/>
        </w:rPr>
        <w:t>1</w:t>
      </w:r>
      <w:r w:rsidR="00126C13">
        <w:rPr>
          <w:b/>
        </w:rPr>
        <w:t>2</w:t>
      </w:r>
      <w:r w:rsidR="00D52E13" w:rsidRPr="00E602E1">
        <w:rPr>
          <w:b/>
        </w:rPr>
        <w:t>.</w:t>
      </w:r>
      <w:r w:rsidR="005020C5" w:rsidRPr="00E602E1">
        <w:rPr>
          <w:b/>
        </w:rPr>
        <w:t xml:space="preserve"> </w:t>
      </w:r>
      <w:r w:rsidR="00FC4FED" w:rsidRPr="00E602E1">
        <w:rPr>
          <w:b/>
        </w:rPr>
        <w:t xml:space="preserve"> </w:t>
      </w:r>
    </w:p>
    <w:p w:rsidR="00176F05" w:rsidRDefault="00176F05" w:rsidP="00930CEF">
      <w:pPr>
        <w:pStyle w:val="Zkladntext2"/>
        <w:jc w:val="left"/>
        <w:rPr>
          <w:b/>
          <w:i w:val="0"/>
        </w:rPr>
      </w:pPr>
    </w:p>
    <w:p w:rsidR="00A9207B" w:rsidRDefault="00E602E1" w:rsidP="00A9207B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II.</w:t>
      </w:r>
      <w:r w:rsidR="006E7940">
        <w:rPr>
          <w:b/>
          <w:i w:val="0"/>
        </w:rPr>
        <w:t xml:space="preserve"> </w:t>
      </w:r>
      <w:r w:rsidR="00A9207B">
        <w:rPr>
          <w:b/>
          <w:i w:val="0"/>
        </w:rPr>
        <w:t>Kontrola účetních dokladů</w:t>
      </w:r>
    </w:p>
    <w:p w:rsidR="00CD7A59" w:rsidRDefault="00CD7A59" w:rsidP="007C3B20">
      <w:pPr>
        <w:pStyle w:val="Zkladntext2"/>
        <w:jc w:val="left"/>
        <w:rPr>
          <w:i w:val="0"/>
        </w:rPr>
      </w:pPr>
    </w:p>
    <w:p w:rsidR="00CD7A59" w:rsidRDefault="00A9207B">
      <w:pPr>
        <w:pStyle w:val="Zkladntext2"/>
        <w:rPr>
          <w:i w:val="0"/>
        </w:rPr>
      </w:pPr>
      <w:r>
        <w:rPr>
          <w:i w:val="0"/>
        </w:rPr>
        <w:t xml:space="preserve">FV provedl kontrolu účetních dokladů </w:t>
      </w:r>
      <w:proofErr w:type="gramStart"/>
      <w:r>
        <w:rPr>
          <w:i w:val="0"/>
        </w:rPr>
        <w:t>č.2 150</w:t>
      </w:r>
      <w:proofErr w:type="gramEnd"/>
      <w:r>
        <w:rPr>
          <w:i w:val="0"/>
        </w:rPr>
        <w:t xml:space="preserve"> – 2 197 z dubna 2012.</w:t>
      </w:r>
    </w:p>
    <w:p w:rsidR="00CD7A59" w:rsidRDefault="00A9207B">
      <w:pPr>
        <w:pStyle w:val="Zkladntext2"/>
        <w:rPr>
          <w:i w:val="0"/>
        </w:rPr>
      </w:pPr>
      <w:r>
        <w:rPr>
          <w:i w:val="0"/>
        </w:rPr>
        <w:t xml:space="preserve">FV má připomínku k dokladu č.2 166 , </w:t>
      </w:r>
      <w:proofErr w:type="gramStart"/>
      <w:r>
        <w:rPr>
          <w:i w:val="0"/>
        </w:rPr>
        <w:t>v.s.</w:t>
      </w:r>
      <w:proofErr w:type="gramEnd"/>
      <w:r>
        <w:rPr>
          <w:i w:val="0"/>
        </w:rPr>
        <w:t xml:space="preserve"> 212 013 od firmy HEGAS-</w:t>
      </w:r>
      <w:proofErr w:type="spellStart"/>
      <w:r>
        <w:rPr>
          <w:i w:val="0"/>
        </w:rPr>
        <w:t>Energo</w:t>
      </w:r>
      <w:proofErr w:type="spellEnd"/>
      <w:r>
        <w:rPr>
          <w:i w:val="0"/>
        </w:rPr>
        <w:t xml:space="preserve"> Třinec.</w:t>
      </w:r>
    </w:p>
    <w:p w:rsidR="00A9207B" w:rsidRDefault="00A9207B">
      <w:pPr>
        <w:pStyle w:val="Zkladntext2"/>
        <w:rPr>
          <w:i w:val="0"/>
        </w:rPr>
      </w:pPr>
      <w:r>
        <w:rPr>
          <w:i w:val="0"/>
        </w:rPr>
        <w:t>Je na zvážení zastupitelstva, zda je nutné provozovat kotelnu prostřednictvím firmy</w:t>
      </w:r>
    </w:p>
    <w:p w:rsidR="00A9207B" w:rsidRDefault="00A9207B">
      <w:pPr>
        <w:pStyle w:val="Zkladntext2"/>
        <w:rPr>
          <w:i w:val="0"/>
        </w:rPr>
      </w:pPr>
      <w:r>
        <w:rPr>
          <w:i w:val="0"/>
        </w:rPr>
        <w:t>HEGAS-</w:t>
      </w:r>
      <w:proofErr w:type="spellStart"/>
      <w:r>
        <w:rPr>
          <w:i w:val="0"/>
        </w:rPr>
        <w:t>Energo</w:t>
      </w:r>
      <w:proofErr w:type="spellEnd"/>
      <w:r>
        <w:rPr>
          <w:i w:val="0"/>
        </w:rPr>
        <w:t xml:space="preserve"> Třinec.</w:t>
      </w:r>
    </w:p>
    <w:p w:rsidR="00CD7A59" w:rsidRDefault="00CD7A59">
      <w:pPr>
        <w:pStyle w:val="Zkladntext2"/>
        <w:rPr>
          <w:i w:val="0"/>
        </w:rPr>
      </w:pPr>
    </w:p>
    <w:p w:rsidR="00CB42DD" w:rsidRDefault="00CB42DD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proofErr w:type="gramStart"/>
      <w:r w:rsidR="00A9207B">
        <w:rPr>
          <w:i w:val="0"/>
        </w:rPr>
        <w:t>19.října</w:t>
      </w:r>
      <w:proofErr w:type="gramEnd"/>
      <w:r>
        <w:rPr>
          <w:i w:val="0"/>
        </w:rPr>
        <w:t xml:space="preserve"> 20</w:t>
      </w:r>
      <w:r w:rsidR="0047471A">
        <w:rPr>
          <w:i w:val="0"/>
        </w:rPr>
        <w:t>1</w:t>
      </w:r>
      <w:r w:rsidR="00D5540F">
        <w:rPr>
          <w:i w:val="0"/>
        </w:rPr>
        <w:t>2</w:t>
      </w:r>
    </w:p>
    <w:p w:rsidR="00CB42DD" w:rsidRDefault="00CB42DD">
      <w:pPr>
        <w:pStyle w:val="Zkladntext2"/>
        <w:rPr>
          <w:i w:val="0"/>
        </w:rPr>
      </w:pPr>
      <w:r>
        <w:rPr>
          <w:i w:val="0"/>
        </w:rPr>
        <w:t xml:space="preserve">  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 xml:space="preserve">Ing. Dana </w:t>
      </w:r>
      <w:proofErr w:type="spellStart"/>
      <w:r>
        <w:rPr>
          <w:i w:val="0"/>
        </w:rPr>
        <w:t>Cieślarová</w:t>
      </w:r>
      <w:proofErr w:type="spellEnd"/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94" w:rsidRDefault="00360C94">
      <w:r>
        <w:separator/>
      </w:r>
    </w:p>
  </w:endnote>
  <w:endnote w:type="continuationSeparator" w:id="0">
    <w:p w:rsidR="00360C94" w:rsidRDefault="0036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94" w:rsidRDefault="00360C94">
      <w:r>
        <w:separator/>
      </w:r>
    </w:p>
  </w:footnote>
  <w:footnote w:type="continuationSeparator" w:id="0">
    <w:p w:rsidR="00360C94" w:rsidRDefault="00360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D3B13"/>
    <w:multiLevelType w:val="hybridMultilevel"/>
    <w:tmpl w:val="1F929F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F5CD9"/>
    <w:multiLevelType w:val="hybridMultilevel"/>
    <w:tmpl w:val="0CD47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5FFE"/>
    <w:rsid w:val="00021A73"/>
    <w:rsid w:val="00036E97"/>
    <w:rsid w:val="000436BF"/>
    <w:rsid w:val="00056336"/>
    <w:rsid w:val="000747D8"/>
    <w:rsid w:val="000F39A1"/>
    <w:rsid w:val="001027D8"/>
    <w:rsid w:val="00126C13"/>
    <w:rsid w:val="00134593"/>
    <w:rsid w:val="001537A5"/>
    <w:rsid w:val="00176F05"/>
    <w:rsid w:val="00182F93"/>
    <w:rsid w:val="001B0ECD"/>
    <w:rsid w:val="001E5CF9"/>
    <w:rsid w:val="00201440"/>
    <w:rsid w:val="00280DDE"/>
    <w:rsid w:val="00292DB7"/>
    <w:rsid w:val="00296986"/>
    <w:rsid w:val="002A5884"/>
    <w:rsid w:val="002A6380"/>
    <w:rsid w:val="002B26B1"/>
    <w:rsid w:val="002B420E"/>
    <w:rsid w:val="002C6CFA"/>
    <w:rsid w:val="002C701E"/>
    <w:rsid w:val="00313CD9"/>
    <w:rsid w:val="00343322"/>
    <w:rsid w:val="0035586D"/>
    <w:rsid w:val="00360C94"/>
    <w:rsid w:val="0038067F"/>
    <w:rsid w:val="003A7216"/>
    <w:rsid w:val="00401B84"/>
    <w:rsid w:val="004302E2"/>
    <w:rsid w:val="00446E76"/>
    <w:rsid w:val="00463721"/>
    <w:rsid w:val="0047471A"/>
    <w:rsid w:val="004A2CC2"/>
    <w:rsid w:val="004C05BA"/>
    <w:rsid w:val="004D7381"/>
    <w:rsid w:val="004F2EA5"/>
    <w:rsid w:val="005020C5"/>
    <w:rsid w:val="005113ED"/>
    <w:rsid w:val="00514D7E"/>
    <w:rsid w:val="005358D0"/>
    <w:rsid w:val="00580861"/>
    <w:rsid w:val="005A5096"/>
    <w:rsid w:val="005C363D"/>
    <w:rsid w:val="005F10E9"/>
    <w:rsid w:val="00606F08"/>
    <w:rsid w:val="0063085E"/>
    <w:rsid w:val="00673ADA"/>
    <w:rsid w:val="006847FE"/>
    <w:rsid w:val="00692DA3"/>
    <w:rsid w:val="006C1DFD"/>
    <w:rsid w:val="006E7940"/>
    <w:rsid w:val="00710535"/>
    <w:rsid w:val="00721623"/>
    <w:rsid w:val="00735646"/>
    <w:rsid w:val="00770BEE"/>
    <w:rsid w:val="0078407B"/>
    <w:rsid w:val="007A71D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3124F"/>
    <w:rsid w:val="008606DE"/>
    <w:rsid w:val="008A0E45"/>
    <w:rsid w:val="009005B2"/>
    <w:rsid w:val="009133B4"/>
    <w:rsid w:val="009245AF"/>
    <w:rsid w:val="00930CEF"/>
    <w:rsid w:val="00964C54"/>
    <w:rsid w:val="009C7C26"/>
    <w:rsid w:val="009E2DC2"/>
    <w:rsid w:val="009E474B"/>
    <w:rsid w:val="00A0581F"/>
    <w:rsid w:val="00A07861"/>
    <w:rsid w:val="00A07DEC"/>
    <w:rsid w:val="00A1752A"/>
    <w:rsid w:val="00A17679"/>
    <w:rsid w:val="00A27303"/>
    <w:rsid w:val="00A3029B"/>
    <w:rsid w:val="00A5652D"/>
    <w:rsid w:val="00A83783"/>
    <w:rsid w:val="00A9207B"/>
    <w:rsid w:val="00AC0F77"/>
    <w:rsid w:val="00AD6C1C"/>
    <w:rsid w:val="00AF334B"/>
    <w:rsid w:val="00AF5C2E"/>
    <w:rsid w:val="00B14E66"/>
    <w:rsid w:val="00B927C7"/>
    <w:rsid w:val="00BA5782"/>
    <w:rsid w:val="00BA6088"/>
    <w:rsid w:val="00BD45B2"/>
    <w:rsid w:val="00BE6306"/>
    <w:rsid w:val="00C56678"/>
    <w:rsid w:val="00C65C53"/>
    <w:rsid w:val="00C946E9"/>
    <w:rsid w:val="00CB42DD"/>
    <w:rsid w:val="00CC7926"/>
    <w:rsid w:val="00CD7A59"/>
    <w:rsid w:val="00CE008A"/>
    <w:rsid w:val="00CE7AA9"/>
    <w:rsid w:val="00D30D63"/>
    <w:rsid w:val="00D37AB3"/>
    <w:rsid w:val="00D52E13"/>
    <w:rsid w:val="00D5540F"/>
    <w:rsid w:val="00DB2CE6"/>
    <w:rsid w:val="00DB6DDA"/>
    <w:rsid w:val="00DD7612"/>
    <w:rsid w:val="00DE658A"/>
    <w:rsid w:val="00DF6DDE"/>
    <w:rsid w:val="00E0507F"/>
    <w:rsid w:val="00E10AF9"/>
    <w:rsid w:val="00E41D9A"/>
    <w:rsid w:val="00E602E1"/>
    <w:rsid w:val="00E65457"/>
    <w:rsid w:val="00EB060D"/>
    <w:rsid w:val="00EB51C4"/>
    <w:rsid w:val="00EC5B92"/>
    <w:rsid w:val="00ED243A"/>
    <w:rsid w:val="00EE2631"/>
    <w:rsid w:val="00EF7CAF"/>
    <w:rsid w:val="00F34530"/>
    <w:rsid w:val="00F91619"/>
    <w:rsid w:val="00FB237E"/>
    <w:rsid w:val="00FB455D"/>
    <w:rsid w:val="00FB5B66"/>
    <w:rsid w:val="00FC4FED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user</cp:lastModifiedBy>
  <cp:revision>2</cp:revision>
  <cp:lastPrinted>2009-07-31T09:30:00Z</cp:lastPrinted>
  <dcterms:created xsi:type="dcterms:W3CDTF">2012-10-23T09:13:00Z</dcterms:created>
  <dcterms:modified xsi:type="dcterms:W3CDTF">2012-10-23T09:13:00Z</dcterms:modified>
</cp:coreProperties>
</file>